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7" w:rsidRPr="00590D31" w:rsidRDefault="00F44907" w:rsidP="00F44907">
      <w:pPr>
        <w:pStyle w:val="1"/>
        <w:spacing w:line="480" w:lineRule="exact"/>
      </w:pPr>
      <w:bookmarkStart w:id="0" w:name="_Toc151019496"/>
      <w:proofErr w:type="spellStart"/>
      <w:r w:rsidRPr="00590D31">
        <w:t>轻工科学与工程学院氧气泄露应急处理预案</w:t>
      </w:r>
      <w:bookmarkEnd w:id="0"/>
      <w:proofErr w:type="spellEnd"/>
    </w:p>
    <w:p w:rsidR="00F44907" w:rsidRPr="00590D31" w:rsidRDefault="00F44907" w:rsidP="00F44907">
      <w:pPr>
        <w:spacing w:line="480" w:lineRule="exact"/>
        <w:rPr>
          <w:sz w:val="28"/>
          <w:szCs w:val="28"/>
        </w:rPr>
      </w:pP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氧气发生泄漏时，实验人员应迅速撤离至泄漏污染区上风或空旷通风处，并进行隔离，严格限制出入，切断火源。避免与可燃物或易燃物接触。尽可能切断泄漏源，合理通风，加速扩散。漏气容器要妥善处理，修复检验后再用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对现场的工作人员接触了泄露的氧气应按以下方法进行防护处理：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1.</w:t>
      </w:r>
      <w:r w:rsidRPr="00590D31">
        <w:rPr>
          <w:kern w:val="1"/>
          <w:sz w:val="24"/>
        </w:rPr>
        <w:t>皮肤接触：接触液氧，可形成冻伤。用水冲洗患处，就医。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2.</w:t>
      </w:r>
      <w:r w:rsidRPr="00590D31">
        <w:rPr>
          <w:kern w:val="1"/>
          <w:sz w:val="24"/>
        </w:rPr>
        <w:t>眼睛防护：一般不需特殊防护。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3.</w:t>
      </w:r>
      <w:r w:rsidRPr="00590D31">
        <w:rPr>
          <w:kern w:val="1"/>
          <w:sz w:val="24"/>
        </w:rPr>
        <w:t>呼吸系统和防护：一般不需特殊防护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4.</w:t>
      </w:r>
      <w:r w:rsidRPr="00590D31">
        <w:rPr>
          <w:kern w:val="1"/>
          <w:sz w:val="24"/>
        </w:rPr>
        <w:t>身体防护：穿一般作业工作服。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 xml:space="preserve">5. </w:t>
      </w:r>
      <w:r w:rsidRPr="00590D31">
        <w:rPr>
          <w:kern w:val="1"/>
          <w:sz w:val="24"/>
        </w:rPr>
        <w:t>手防护：带一般作业防护手套。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6.</w:t>
      </w:r>
      <w:r w:rsidRPr="00590D31">
        <w:rPr>
          <w:kern w:val="1"/>
          <w:sz w:val="24"/>
        </w:rPr>
        <w:t>其他防护：避免高浓度吸入。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（一）一般事故应急救援措施：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以下为气体充装工作中可能出现的突发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事例和处治方法，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在充装过程中，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如突发以下问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题，</w:t>
      </w:r>
      <w:proofErr w:type="gramStart"/>
      <w:r w:rsidRPr="00590D31">
        <w:rPr>
          <w:kern w:val="1"/>
          <w:sz w:val="24"/>
        </w:rPr>
        <w:t>按解决</w:t>
      </w:r>
      <w:proofErr w:type="gramEnd"/>
      <w:r w:rsidRPr="00590D31">
        <w:rPr>
          <w:kern w:val="1"/>
          <w:sz w:val="24"/>
        </w:rPr>
        <w:t>办法处臵：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突发问题之一：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气瓶充装软管突然爆裂；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防错装接头突然与瓶嘴滑扣脱落；气瓶瓶阀爆破片突爆。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解决办法：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迅速关闭充装排上该管开关，关闭该瓶瓶阀。爆破片爆裂气瓶，应扶稳，气流对准安全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方向排放，严禁对人，防止再倒瓶。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突发问题之二：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充装一侧管道破裂；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解决办法：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lastRenderedPageBreak/>
        <w:t>打开另一排总阀，同时</w:t>
      </w:r>
      <w:proofErr w:type="gramStart"/>
      <w:r w:rsidRPr="00590D31">
        <w:rPr>
          <w:kern w:val="1"/>
          <w:sz w:val="24"/>
        </w:rPr>
        <w:t>关闭本排总阀</w:t>
      </w:r>
      <w:proofErr w:type="gramEnd"/>
      <w:r w:rsidRPr="00590D31">
        <w:rPr>
          <w:kern w:val="1"/>
          <w:sz w:val="24"/>
        </w:rPr>
        <w:t>，关闭</w:t>
      </w:r>
      <w:proofErr w:type="gramStart"/>
      <w:r w:rsidRPr="00590D31">
        <w:rPr>
          <w:kern w:val="1"/>
          <w:sz w:val="24"/>
        </w:rPr>
        <w:t>本排所有瓶</w:t>
      </w:r>
      <w:proofErr w:type="gramEnd"/>
      <w:r w:rsidRPr="00590D31">
        <w:rPr>
          <w:kern w:val="1"/>
          <w:sz w:val="24"/>
        </w:rPr>
        <w:t>阀。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突发问题之三：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气泵至充装排输气管道破裂；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解决办法：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关闭储罐气阀、液阀，停机同时关闭充装排两个总阀，再关闭正在充装中的气瓶瓶阀。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突发问题之四：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充装中的气瓶瓶阀着火：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（因油污、开关瓶阀过快、压差大瞬间产生磨擦热，极易导致气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瓶瓶阀着火）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解决办法：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关闭充装软管进气阀，卸下充装接头。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（烟燃烧速度快温度高，能将整个瓶阀和卡具全部烧毁）严禁火焰对人及其它气瓶。必要时停机关闭储罐气阀液阀、充装排总阀。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突发问题之五：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储罐爆破片爆裂，大量液体泄漏；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解决办法：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本厂有氧、氮储罐，安全阀、爆破片均为复式装臵，当爆破片爆裂造成气体泄漏释放</w:t>
      </w:r>
      <w:proofErr w:type="gramStart"/>
      <w:r w:rsidRPr="00590D31">
        <w:rPr>
          <w:kern w:val="1"/>
          <w:sz w:val="24"/>
        </w:rPr>
        <w:t>内罐压力</w:t>
      </w:r>
      <w:proofErr w:type="gramEnd"/>
      <w:r w:rsidRPr="00590D31">
        <w:rPr>
          <w:kern w:val="1"/>
          <w:sz w:val="24"/>
        </w:rPr>
        <w:t>时，不能马上关闭该组装臵而开启另一组，应打开排放阀</w:t>
      </w:r>
      <w:proofErr w:type="gramStart"/>
      <w:r w:rsidRPr="00590D31">
        <w:rPr>
          <w:kern w:val="1"/>
          <w:sz w:val="24"/>
        </w:rPr>
        <w:t>排放内罐蒸发压力</w:t>
      </w:r>
      <w:proofErr w:type="gramEnd"/>
      <w:r w:rsidRPr="00590D31">
        <w:rPr>
          <w:kern w:val="1"/>
          <w:sz w:val="24"/>
        </w:rPr>
        <w:t>。待压力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kern w:val="1"/>
          <w:sz w:val="24"/>
        </w:rPr>
        <w:t>降至安全限度内，再开启另一组。排放时注意风向，站在上风处，以防中毒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  <w:r w:rsidRPr="00590D31">
        <w:rPr>
          <w:sz w:val="24"/>
        </w:rPr>
        <w:t>本预案自公布之日起施行，由轻工学院实验中心负责解释</w:t>
      </w:r>
    </w:p>
    <w:p w:rsidR="00F44907" w:rsidRPr="00590D31" w:rsidRDefault="00F44907" w:rsidP="00F44907">
      <w:pPr>
        <w:spacing w:line="480" w:lineRule="exact"/>
        <w:ind w:firstLineChars="200" w:firstLine="480"/>
        <w:rPr>
          <w:kern w:val="1"/>
          <w:sz w:val="24"/>
        </w:rPr>
      </w:pPr>
    </w:p>
    <w:p w:rsidR="00F44907" w:rsidRPr="00590D31" w:rsidRDefault="00F44907" w:rsidP="00F44907">
      <w:pPr>
        <w:spacing w:line="480" w:lineRule="exact"/>
        <w:ind w:firstLineChars="202" w:firstLine="485"/>
        <w:jc w:val="right"/>
        <w:rPr>
          <w:sz w:val="24"/>
        </w:rPr>
      </w:pPr>
      <w:r w:rsidRPr="00590D31">
        <w:rPr>
          <w:sz w:val="24"/>
        </w:rPr>
        <w:t>轻工科学与工程学院</w:t>
      </w:r>
    </w:p>
    <w:p w:rsidR="00F44907" w:rsidRPr="00590D31" w:rsidRDefault="00F44907" w:rsidP="00F44907">
      <w:pPr>
        <w:spacing w:line="480" w:lineRule="exact"/>
        <w:ind w:firstLineChars="202" w:firstLine="485"/>
        <w:jc w:val="right"/>
        <w:rPr>
          <w:sz w:val="24"/>
        </w:rPr>
      </w:pPr>
      <w:r w:rsidRPr="00590D31">
        <w:rPr>
          <w:sz w:val="24"/>
        </w:rPr>
        <w:t>2020</w:t>
      </w:r>
      <w:r w:rsidRPr="00590D31">
        <w:rPr>
          <w:sz w:val="24"/>
        </w:rPr>
        <w:t>年</w:t>
      </w:r>
      <w:r w:rsidRPr="00590D31">
        <w:rPr>
          <w:sz w:val="24"/>
        </w:rPr>
        <w:t>9</w:t>
      </w:r>
      <w:r w:rsidRPr="00590D31">
        <w:rPr>
          <w:sz w:val="24"/>
        </w:rPr>
        <w:t>月</w:t>
      </w:r>
      <w:r w:rsidRPr="00590D31">
        <w:rPr>
          <w:sz w:val="24"/>
        </w:rPr>
        <w:t>5</w:t>
      </w:r>
      <w:r w:rsidRPr="00590D31">
        <w:rPr>
          <w:sz w:val="24"/>
        </w:rPr>
        <w:t>日</w:t>
      </w:r>
    </w:p>
    <w:p w:rsidR="002D6DD1" w:rsidRPr="00F44907" w:rsidRDefault="002D6DD1">
      <w:bookmarkStart w:id="1" w:name="_GoBack"/>
      <w:bookmarkEnd w:id="1"/>
    </w:p>
    <w:sectPr w:rsidR="002D6DD1" w:rsidRPr="00F44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4" w:rsidRDefault="00C02504" w:rsidP="00F44907">
      <w:r>
        <w:separator/>
      </w:r>
    </w:p>
  </w:endnote>
  <w:endnote w:type="continuationSeparator" w:id="0">
    <w:p w:rsidR="00C02504" w:rsidRDefault="00C02504" w:rsidP="00F4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4" w:rsidRDefault="00C02504" w:rsidP="00F44907">
      <w:r>
        <w:separator/>
      </w:r>
    </w:p>
  </w:footnote>
  <w:footnote w:type="continuationSeparator" w:id="0">
    <w:p w:rsidR="00C02504" w:rsidRDefault="00C02504" w:rsidP="00F4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3"/>
    <w:rsid w:val="002D6DD1"/>
    <w:rsid w:val="005D4053"/>
    <w:rsid w:val="00C02504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44907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907"/>
    <w:rPr>
      <w:sz w:val="18"/>
      <w:szCs w:val="18"/>
    </w:rPr>
  </w:style>
  <w:style w:type="character" w:customStyle="1" w:styleId="1Char">
    <w:name w:val="标题 1 Char"/>
    <w:basedOn w:val="a0"/>
    <w:link w:val="1"/>
    <w:rsid w:val="00F44907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44907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907"/>
    <w:rPr>
      <w:sz w:val="18"/>
      <w:szCs w:val="18"/>
    </w:rPr>
  </w:style>
  <w:style w:type="character" w:customStyle="1" w:styleId="1Char">
    <w:name w:val="标题 1 Char"/>
    <w:basedOn w:val="a0"/>
    <w:link w:val="1"/>
    <w:rsid w:val="00F44907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2023-12-06T02:06:00Z</dcterms:created>
  <dcterms:modified xsi:type="dcterms:W3CDTF">2023-12-06T02:07:00Z</dcterms:modified>
</cp:coreProperties>
</file>